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9188" w14:textId="77777777" w:rsidR="000B6E12" w:rsidRPr="00867F32" w:rsidRDefault="000B6E12" w:rsidP="000B6E12">
      <w:pPr>
        <w:autoSpaceDE w:val="0"/>
        <w:autoSpaceDN w:val="0"/>
        <w:adjustRightInd w:val="0"/>
        <w:spacing w:line="276" w:lineRule="auto"/>
        <w:textAlignment w:val="center"/>
        <w:rPr>
          <w:rFonts w:ascii="CoHeadline-Regular" w:hAnsi="CoHeadline-Regular" w:cs="CoHeadline-Regular"/>
          <w:color w:val="00B050"/>
          <w:sz w:val="44"/>
          <w:szCs w:val="44"/>
        </w:rPr>
      </w:pPr>
      <w:r w:rsidRPr="00867F32">
        <w:rPr>
          <w:rFonts w:ascii="CoHeadline-Regular" w:hAnsi="CoHeadline-Regular" w:cs="CoHeadline-Regular"/>
          <w:color w:val="00B050"/>
          <w:sz w:val="44"/>
          <w:szCs w:val="44"/>
        </w:rPr>
        <w:t>Camino de Santiago</w:t>
      </w:r>
    </w:p>
    <w:p w14:paraId="597DAB89" w14:textId="0ABBE900" w:rsidR="00957DB7" w:rsidRPr="00867F32" w:rsidRDefault="000B6E12" w:rsidP="000B6E12">
      <w:pPr>
        <w:pStyle w:val="codigocabecera"/>
        <w:spacing w:line="276" w:lineRule="auto"/>
        <w:jc w:val="left"/>
        <w:rPr>
          <w:rFonts w:ascii="CoHeadline-Regular" w:hAnsi="CoHeadline-Regular" w:cs="CoHeadline-Regular"/>
          <w:color w:val="00B050"/>
          <w:sz w:val="36"/>
          <w:szCs w:val="36"/>
        </w:rPr>
      </w:pPr>
      <w:r w:rsidRPr="00867F32">
        <w:rPr>
          <w:rFonts w:ascii="CoHeadline-Regular" w:hAnsi="CoHeadline-Regular" w:cs="CoHeadline-Regular"/>
          <w:color w:val="00B050"/>
          <w:sz w:val="36"/>
          <w:szCs w:val="36"/>
        </w:rPr>
        <w:t>Camino Portugués</w:t>
      </w:r>
    </w:p>
    <w:p w14:paraId="5211D026" w14:textId="3C3BCF5C" w:rsidR="000B6E12" w:rsidRDefault="000B6E12" w:rsidP="000B6E12">
      <w:pPr>
        <w:pStyle w:val="codigocabecera"/>
        <w:spacing w:line="276" w:lineRule="auto"/>
        <w:jc w:val="left"/>
      </w:pPr>
      <w:r w:rsidRPr="000B6E12">
        <w:t>C-2222</w:t>
      </w:r>
    </w:p>
    <w:p w14:paraId="48887611" w14:textId="5D8EE35F" w:rsidR="00957DB7" w:rsidRDefault="000B6E12" w:rsidP="000B6E12">
      <w:pPr>
        <w:pStyle w:val="Ningnestilodeprrafo"/>
        <w:spacing w:line="27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FBF9665" w14:textId="4F8F7A0D" w:rsidR="000B6E12" w:rsidRDefault="00957DB7" w:rsidP="000B6E12">
      <w:pPr>
        <w:pStyle w:val="nochescabecera"/>
        <w:spacing w:line="276" w:lineRule="auto"/>
      </w:pPr>
      <w:r>
        <w:rPr>
          <w:rFonts w:ascii="Router-Bold" w:hAnsi="Router-Bold" w:cs="Router-Bold"/>
          <w:b/>
          <w:bCs/>
          <w:spacing w:val="-5"/>
        </w:rPr>
        <w:t xml:space="preserve">NOCHES  </w:t>
      </w:r>
      <w:r w:rsidR="000B6E12">
        <w:t>Tui 1. O Porriño 1. Redondela / Cesantes 1. Pontevedra 1. Caldas de Reis 1. Padrón 1. Santiago 1.</w:t>
      </w:r>
    </w:p>
    <w:p w14:paraId="1899E14E" w14:textId="33F969F9" w:rsidR="00957DB7" w:rsidRDefault="00957DB7" w:rsidP="000B6E12">
      <w:pPr>
        <w:pStyle w:val="Ningnestilodeprrafo"/>
        <w:spacing w:line="276" w:lineRule="auto"/>
        <w:rPr>
          <w:rFonts w:ascii="CoHeadline-Bold" w:hAnsi="CoHeadline-Bold" w:cs="CoHeadline-Bold"/>
          <w:b/>
          <w:bCs/>
          <w:color w:val="F20700"/>
          <w:spacing w:val="2"/>
          <w:sz w:val="20"/>
          <w:szCs w:val="20"/>
        </w:rPr>
      </w:pPr>
    </w:p>
    <w:p w14:paraId="3840A312" w14:textId="77777777" w:rsidR="000B6E12" w:rsidRDefault="000B6E12" w:rsidP="000B6E12">
      <w:pPr>
        <w:pStyle w:val="nochescabecera"/>
        <w:spacing w:line="276" w:lineRule="auto"/>
        <w:jc w:val="both"/>
        <w:rPr>
          <w:color w:val="3F3F3F"/>
          <w:spacing w:val="-2"/>
          <w:sz w:val="17"/>
          <w:szCs w:val="17"/>
        </w:rPr>
      </w:pPr>
      <w:r>
        <w:rPr>
          <w:color w:val="3F3F3F"/>
          <w:spacing w:val="-2"/>
          <w:sz w:val="17"/>
          <w:szCs w:val="17"/>
        </w:rPr>
        <w:t>El Camino Portugués desde Tui a Santiago forma parte del recorrido más popular y transitado después del Camino Francés.</w:t>
      </w:r>
    </w:p>
    <w:p w14:paraId="0404B9A6" w14:textId="77777777" w:rsidR="000B6E12" w:rsidRDefault="000B6E12" w:rsidP="000B6E12">
      <w:pPr>
        <w:pStyle w:val="Ningnestilodeprrafo"/>
        <w:spacing w:line="276" w:lineRule="auto"/>
        <w:rPr>
          <w:rFonts w:ascii="CoHeadline-Bold" w:hAnsi="CoHeadline-Bold" w:cs="CoHeadline-Bold"/>
          <w:b/>
          <w:bCs/>
          <w:color w:val="F20700"/>
          <w:spacing w:val="2"/>
          <w:sz w:val="20"/>
          <w:szCs w:val="20"/>
        </w:rPr>
      </w:pPr>
    </w:p>
    <w:p w14:paraId="79DFCC8B" w14:textId="77777777"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 xml:space="preserve">1º Día SANTIAGO DE COMPOSTELA-TUI </w:t>
      </w:r>
    </w:p>
    <w:p w14:paraId="19B6D8CD"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Llegada a Santiago de Compostela y </w:t>
      </w:r>
      <w:r w:rsidRPr="000B6E12">
        <w:rPr>
          <w:rFonts w:ascii="Router-Book" w:hAnsi="Router-Book" w:cs="Router-Book"/>
          <w:color w:val="000000"/>
          <w:spacing w:val="-3"/>
          <w:w w:val="90"/>
          <w:sz w:val="16"/>
          <w:szCs w:val="16"/>
        </w:rPr>
        <w:t>traslado por su cuenta</w:t>
      </w:r>
      <w:r w:rsidRPr="000B6E12">
        <w:rPr>
          <w:rFonts w:ascii="Router-Book" w:hAnsi="Router-Book" w:cs="Router-Book"/>
          <w:color w:val="000000"/>
          <w:w w:val="90"/>
          <w:sz w:val="16"/>
          <w:szCs w:val="16"/>
        </w:rPr>
        <w:t xml:space="preserve"> a Tui. Esta ciudad destaca por su conjunto histórico artístico. De recomendable visita, cabe destacar su casco histórico, la catedral y el puente internacional que une España y Portugal. Se puede aprovechar el día para visitar Valença do Minho. </w:t>
      </w:r>
      <w:r w:rsidRPr="000B6E12">
        <w:rPr>
          <w:rFonts w:ascii="Router-Bold" w:hAnsi="Router-Bold" w:cs="Router-Bold"/>
          <w:b/>
          <w:bCs/>
          <w:color w:val="000000"/>
          <w:spacing w:val="-1"/>
          <w:w w:val="90"/>
          <w:sz w:val="16"/>
          <w:szCs w:val="16"/>
        </w:rPr>
        <w:t>Alojamiento</w:t>
      </w:r>
      <w:r w:rsidRPr="000B6E12">
        <w:rPr>
          <w:rFonts w:ascii="Router-Book" w:hAnsi="Router-Book" w:cs="Router-Book"/>
          <w:color w:val="000000"/>
          <w:w w:val="90"/>
          <w:sz w:val="16"/>
          <w:szCs w:val="16"/>
        </w:rPr>
        <w:t xml:space="preserve">. </w:t>
      </w:r>
    </w:p>
    <w:p w14:paraId="16A7F4E3"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446A55B9" w14:textId="76FD3268"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2º Día TUI-PORRIÑO (16,1 km / 4 hrs aprox. / dificultad media)</w:t>
      </w:r>
    </w:p>
    <w:p w14:paraId="3E6768F5"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r w:rsidRPr="000B6E12">
        <w:rPr>
          <w:rFonts w:ascii="Router-Book" w:hAnsi="Router-Book" w:cs="Router-Book"/>
          <w:color w:val="000000"/>
          <w:spacing w:val="1"/>
          <w:w w:val="90"/>
          <w:sz w:val="16"/>
          <w:szCs w:val="16"/>
        </w:rPr>
        <w:t xml:space="preserve">El equipaje tendrá que depositarlo en la recepción del hotel/pensión antes de las 8:00 hrs. </w:t>
      </w:r>
      <w:r w:rsidRPr="000B6E12">
        <w:rPr>
          <w:rFonts w:ascii="Router-Bold" w:hAnsi="Router-Bold" w:cs="Router-Bold"/>
          <w:b/>
          <w:bCs/>
          <w:color w:val="000000"/>
          <w:w w:val="90"/>
          <w:sz w:val="16"/>
          <w:szCs w:val="16"/>
        </w:rPr>
        <w:t>Desayuno</w:t>
      </w:r>
      <w:r w:rsidRPr="000B6E12">
        <w:rPr>
          <w:rFonts w:ascii="Router-Book" w:hAnsi="Router-Book" w:cs="Router-Book"/>
          <w:color w:val="000000"/>
          <w:spacing w:val="1"/>
          <w:w w:val="90"/>
          <w:sz w:val="16"/>
          <w:szCs w:val="16"/>
        </w:rPr>
        <w:t xml:space="preserve">. Esta etapa es probablemente una de las más duras pero bonitas de todo el trayecto. Cruzaremos el Miño y ascenderemos hasta Ribadelouro. Puede hacerse algo larga debido a que gran parte del itinerario trascurre por zonas asfaltadas y urbanas, pero para los peregrinos que quieran un ambiente más natural se habilitó una alternativa que cruza el parque natural de As Gándaras hasta a O Porriño. Esta alternativa está bien señalizada. </w:t>
      </w:r>
      <w:r w:rsidRPr="000B6E12">
        <w:rPr>
          <w:rFonts w:ascii="Router-Bold" w:hAnsi="Router-Bold" w:cs="Router-Bold"/>
          <w:b/>
          <w:bCs/>
          <w:color w:val="000000"/>
          <w:w w:val="90"/>
          <w:sz w:val="16"/>
          <w:szCs w:val="16"/>
        </w:rPr>
        <w:t>Alojamiento</w:t>
      </w:r>
      <w:r w:rsidRPr="000B6E12">
        <w:rPr>
          <w:rFonts w:ascii="Router-Book" w:hAnsi="Router-Book" w:cs="Router-Book"/>
          <w:color w:val="000000"/>
          <w:spacing w:val="1"/>
          <w:w w:val="90"/>
          <w:sz w:val="16"/>
          <w:szCs w:val="16"/>
        </w:rPr>
        <w:t>.</w:t>
      </w:r>
    </w:p>
    <w:p w14:paraId="2032552C"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45FA4E7A" w14:textId="2AB1830C"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3º Día PORRIÑO-REDONDELA (15,5 km / 4 hrs aprox. / dificultad media)</w:t>
      </w:r>
    </w:p>
    <w:p w14:paraId="2EA181D4"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r w:rsidRPr="000B6E12">
        <w:rPr>
          <w:rFonts w:ascii="Router-Book" w:hAnsi="Router-Book" w:cs="Router-Book"/>
          <w:color w:val="000000"/>
          <w:spacing w:val="1"/>
          <w:w w:val="90"/>
          <w:sz w:val="16"/>
          <w:szCs w:val="16"/>
        </w:rPr>
        <w:t xml:space="preserve">El equipaje tendrá que depositarlo en la recepción del hotel/pensión antes de las 8:00 hrs. </w:t>
      </w:r>
      <w:r w:rsidRPr="000B6E12">
        <w:rPr>
          <w:rFonts w:ascii="Router-Bold" w:hAnsi="Router-Bold" w:cs="Router-Bold"/>
          <w:b/>
          <w:bCs/>
          <w:color w:val="000000"/>
          <w:w w:val="90"/>
          <w:sz w:val="16"/>
          <w:szCs w:val="16"/>
        </w:rPr>
        <w:t>Desayuno</w:t>
      </w:r>
      <w:r w:rsidRPr="000B6E12">
        <w:rPr>
          <w:rFonts w:ascii="Router-Book" w:hAnsi="Router-Book" w:cs="Router-Book"/>
          <w:color w:val="000000"/>
          <w:spacing w:val="1"/>
          <w:w w:val="90"/>
          <w:sz w:val="16"/>
          <w:szCs w:val="16"/>
        </w:rPr>
        <w:t xml:space="preserve">. Los ascensos de esta etapa son duros, pero las bellas vistas que se tienen desde la cima compensan el esfuerzo. Una vez lleguemos al entrañable pueblo de Mos, nos encontramos con la primera subida hacia el Alto de Inxertado. Una vez superado este comenzaremos un descenso suave hacia Redondela. </w:t>
      </w:r>
      <w:r w:rsidRPr="000B6E12">
        <w:rPr>
          <w:rFonts w:ascii="Router-Bold" w:hAnsi="Router-Bold" w:cs="Router-Bold"/>
          <w:b/>
          <w:bCs/>
          <w:color w:val="000000"/>
          <w:w w:val="90"/>
          <w:sz w:val="16"/>
          <w:szCs w:val="16"/>
        </w:rPr>
        <w:t>Alojamiento</w:t>
      </w:r>
      <w:r w:rsidRPr="000B6E12">
        <w:rPr>
          <w:rFonts w:ascii="Router-Book" w:hAnsi="Router-Book" w:cs="Router-Book"/>
          <w:color w:val="000000"/>
          <w:spacing w:val="1"/>
          <w:w w:val="90"/>
          <w:sz w:val="16"/>
          <w:szCs w:val="16"/>
        </w:rPr>
        <w:t xml:space="preserve">. </w:t>
      </w:r>
    </w:p>
    <w:p w14:paraId="04FE5DE3"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2D6485F6" w14:textId="3681C00D"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4º Día REDONDELA-PONTEVEDRA (19,6 km / 5 hrs aprox. / dificultad media)</w:t>
      </w:r>
    </w:p>
    <w:p w14:paraId="04740690"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r w:rsidRPr="000B6E12">
        <w:rPr>
          <w:rFonts w:ascii="Router-Book" w:hAnsi="Router-Book" w:cs="Router-Book"/>
          <w:color w:val="000000"/>
          <w:spacing w:val="1"/>
          <w:w w:val="90"/>
          <w:sz w:val="16"/>
          <w:szCs w:val="16"/>
        </w:rPr>
        <w:t xml:space="preserve">El equipaje tendrá que depositarlo en la recepción del hotel/pensión antes de las 8:00 hrs. </w:t>
      </w:r>
      <w:r w:rsidRPr="000B6E12">
        <w:rPr>
          <w:rFonts w:ascii="Router-Bold" w:hAnsi="Router-Bold" w:cs="Router-Bold"/>
          <w:b/>
          <w:bCs/>
          <w:color w:val="000000"/>
          <w:w w:val="90"/>
          <w:sz w:val="16"/>
          <w:szCs w:val="16"/>
        </w:rPr>
        <w:t>Desayuno</w:t>
      </w:r>
      <w:r w:rsidRPr="000B6E12">
        <w:rPr>
          <w:rFonts w:ascii="Router-Book" w:hAnsi="Router-Book" w:cs="Router-Book"/>
          <w:color w:val="000000"/>
          <w:spacing w:val="1"/>
          <w:w w:val="90"/>
          <w:sz w:val="16"/>
          <w:szCs w:val="16"/>
        </w:rPr>
        <w:t xml:space="preserve">. Comenzamos la etapa hacia Setefontes y Arcade (famosa por sus ostras). A través de la ría de Vigo cruzaremos frondosos bosques hasta llegar al histórico Puente de Sampaio dirección Pontevedra. </w:t>
      </w:r>
      <w:r w:rsidRPr="000B6E12">
        <w:rPr>
          <w:rFonts w:ascii="Router-Bold" w:hAnsi="Router-Bold" w:cs="Router-Bold"/>
          <w:b/>
          <w:bCs/>
          <w:color w:val="000000"/>
          <w:w w:val="90"/>
          <w:sz w:val="16"/>
          <w:szCs w:val="16"/>
        </w:rPr>
        <w:t>Alojamiento</w:t>
      </w:r>
      <w:r w:rsidRPr="000B6E12">
        <w:rPr>
          <w:rFonts w:ascii="Router-Book" w:hAnsi="Router-Book" w:cs="Router-Book"/>
          <w:color w:val="000000"/>
          <w:spacing w:val="1"/>
          <w:w w:val="90"/>
          <w:sz w:val="16"/>
          <w:szCs w:val="16"/>
        </w:rPr>
        <w:t>.</w:t>
      </w:r>
    </w:p>
    <w:p w14:paraId="722C6DC5"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2D7C05E5" w14:textId="101FFEE1"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 xml:space="preserve">5º Día PONTEVEDRA-CALDAS DE REIS (21,1 km / 5 hrs aprox. / dificultad baja) </w:t>
      </w:r>
    </w:p>
    <w:p w14:paraId="09FAE841"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r w:rsidRPr="000B6E12">
        <w:rPr>
          <w:rFonts w:ascii="Router-Book" w:hAnsi="Router-Book" w:cs="Router-Book"/>
          <w:color w:val="000000"/>
          <w:spacing w:val="1"/>
          <w:w w:val="90"/>
          <w:sz w:val="16"/>
          <w:szCs w:val="16"/>
        </w:rPr>
        <w:t xml:space="preserve">El equipaje tendrá que depositarlo en la recepción del hotel/pensión antes de las 8:00 hrs. </w:t>
      </w:r>
      <w:r w:rsidRPr="000B6E12">
        <w:rPr>
          <w:rFonts w:ascii="Router-Bold" w:hAnsi="Router-Bold" w:cs="Router-Bold"/>
          <w:b/>
          <w:bCs/>
          <w:color w:val="000000"/>
          <w:w w:val="90"/>
          <w:sz w:val="16"/>
          <w:szCs w:val="16"/>
        </w:rPr>
        <w:t>Desayuno</w:t>
      </w:r>
      <w:r w:rsidRPr="000B6E12">
        <w:rPr>
          <w:rFonts w:ascii="Router-Book" w:hAnsi="Router-Book" w:cs="Router-Book"/>
          <w:color w:val="000000"/>
          <w:spacing w:val="1"/>
          <w:w w:val="90"/>
          <w:sz w:val="16"/>
          <w:szCs w:val="16"/>
        </w:rPr>
        <w:t xml:space="preserve">. Hoy nos espera una ruta plácida y agradable. Nos alejamos de los desniveles de los tramos anteriores para adentrarnos en un terreno mucho más plano y suave. Pasaremos por diversos pueblos hasta llegar finalmente a Caldas de Reis. </w:t>
      </w:r>
      <w:r w:rsidRPr="000B6E12">
        <w:rPr>
          <w:rFonts w:ascii="Router-Bold" w:hAnsi="Router-Bold" w:cs="Router-Bold"/>
          <w:b/>
          <w:bCs/>
          <w:color w:val="000000"/>
          <w:w w:val="90"/>
          <w:sz w:val="16"/>
          <w:szCs w:val="16"/>
        </w:rPr>
        <w:t>Alojamiento</w:t>
      </w:r>
      <w:r w:rsidRPr="000B6E12">
        <w:rPr>
          <w:rFonts w:ascii="Router-Book" w:hAnsi="Router-Book" w:cs="Router-Book"/>
          <w:color w:val="000000"/>
          <w:spacing w:val="1"/>
          <w:w w:val="90"/>
          <w:sz w:val="16"/>
          <w:szCs w:val="16"/>
        </w:rPr>
        <w:t xml:space="preserve">. </w:t>
      </w:r>
    </w:p>
    <w:p w14:paraId="79ACB2B8"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71512404" w14:textId="35802534"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6º Día CALDAS DE REIS-PADRÓN (18,6 km / 4 hrs aprox. / dificultad baja)</w:t>
      </w:r>
    </w:p>
    <w:p w14:paraId="50DFB24D"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2"/>
          <w:w w:val="90"/>
          <w:sz w:val="16"/>
          <w:szCs w:val="16"/>
        </w:rPr>
      </w:pPr>
      <w:r w:rsidRPr="000B6E12">
        <w:rPr>
          <w:rFonts w:ascii="Router-Book" w:hAnsi="Router-Book" w:cs="Router-Book"/>
          <w:color w:val="000000"/>
          <w:spacing w:val="2"/>
          <w:w w:val="90"/>
          <w:sz w:val="16"/>
          <w:szCs w:val="16"/>
        </w:rPr>
        <w:t xml:space="preserve">El equipaje tendrá que depositarlo en la recepción del hotel/pensión antes de las 8:00 hrs. </w:t>
      </w:r>
      <w:r w:rsidRPr="000B6E12">
        <w:rPr>
          <w:rFonts w:ascii="Router-Bold" w:hAnsi="Router-Bold" w:cs="Router-Bold"/>
          <w:b/>
          <w:bCs/>
          <w:color w:val="000000"/>
          <w:spacing w:val="1"/>
          <w:w w:val="90"/>
          <w:sz w:val="16"/>
          <w:szCs w:val="16"/>
        </w:rPr>
        <w:t>Desayuno</w:t>
      </w:r>
      <w:r w:rsidRPr="000B6E12">
        <w:rPr>
          <w:rFonts w:ascii="Router-Book" w:hAnsi="Router-Book" w:cs="Router-Book"/>
          <w:color w:val="000000"/>
          <w:spacing w:val="2"/>
          <w:w w:val="90"/>
          <w:sz w:val="16"/>
          <w:szCs w:val="16"/>
        </w:rPr>
        <w:t xml:space="preserve">. En el día de hoy nos encontramos con la etapa más bonita a nivel paisajístico. Viñedos, campos de cultivos, el valle de Bermaña, bosques de castaños, eucaliptos…disfrutando así de la Galicia más agrícola. Terminamos en Padrón donde no podemos dejar escapar la oportunidad de probar sus famosos pimientos. </w:t>
      </w:r>
      <w:r w:rsidRPr="000B6E12">
        <w:rPr>
          <w:rFonts w:ascii="Router-Bold" w:hAnsi="Router-Bold" w:cs="Router-Bold"/>
          <w:b/>
          <w:bCs/>
          <w:color w:val="000000"/>
          <w:spacing w:val="1"/>
          <w:w w:val="90"/>
          <w:sz w:val="16"/>
          <w:szCs w:val="16"/>
        </w:rPr>
        <w:t>Alojamiento</w:t>
      </w:r>
      <w:r w:rsidRPr="000B6E12">
        <w:rPr>
          <w:rFonts w:ascii="Router-Book" w:hAnsi="Router-Book" w:cs="Router-Book"/>
          <w:color w:val="000000"/>
          <w:spacing w:val="2"/>
          <w:w w:val="90"/>
          <w:sz w:val="16"/>
          <w:szCs w:val="16"/>
        </w:rPr>
        <w:t>.</w:t>
      </w:r>
    </w:p>
    <w:p w14:paraId="30C80FC3"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061172E0" w14:textId="5006F209"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7º Día PADRÓN-SANTIAGO DE COMPOSTELA (24,3 km / 6 hrs aprox. / dificultad baja)</w:t>
      </w:r>
    </w:p>
    <w:p w14:paraId="6670B657"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r w:rsidRPr="000B6E12">
        <w:rPr>
          <w:rFonts w:ascii="Router-Book" w:hAnsi="Router-Book" w:cs="Router-Book"/>
          <w:color w:val="000000"/>
          <w:spacing w:val="1"/>
          <w:w w:val="90"/>
          <w:sz w:val="16"/>
          <w:szCs w:val="16"/>
        </w:rPr>
        <w:t xml:space="preserve">El equipaje tendrá que depositarlo en la recepción del hotel/pensión antes de las 8:00 hrs. </w:t>
      </w:r>
      <w:r w:rsidRPr="000B6E12">
        <w:rPr>
          <w:rFonts w:ascii="Router-Bold" w:hAnsi="Router-Bold" w:cs="Router-Bold"/>
          <w:b/>
          <w:bCs/>
          <w:color w:val="000000"/>
          <w:w w:val="90"/>
          <w:sz w:val="16"/>
          <w:szCs w:val="16"/>
        </w:rPr>
        <w:t>Desayuno</w:t>
      </w:r>
      <w:r w:rsidRPr="000B6E12">
        <w:rPr>
          <w:rFonts w:ascii="Router-Book" w:hAnsi="Router-Book" w:cs="Router-Book"/>
          <w:color w:val="000000"/>
          <w:spacing w:val="1"/>
          <w:w w:val="90"/>
          <w:sz w:val="16"/>
          <w:szCs w:val="16"/>
        </w:rPr>
        <w:t xml:space="preserve">. Última etapa del Camino. Pasaremos varias veces por la carretera N -550 y nos guiaremos por la vía del tren. Nos dirigimos en primer lugar hacia Iria Flavia y comenzamos un ascenso hasta O Milladoiro para finalmente empezar a ver las torres de la Catedral una vez nos estemos acercando a Santiago. Aquí se unen las ganas de llegar con la pena de que se termine la experiencia. </w:t>
      </w:r>
      <w:r w:rsidRPr="000B6E12">
        <w:rPr>
          <w:rFonts w:ascii="Router-Bold" w:hAnsi="Router-Bold" w:cs="Router-Bold"/>
          <w:b/>
          <w:bCs/>
          <w:color w:val="000000"/>
          <w:w w:val="90"/>
          <w:sz w:val="16"/>
          <w:szCs w:val="16"/>
        </w:rPr>
        <w:t>Alojamiento</w:t>
      </w:r>
      <w:r w:rsidRPr="000B6E12">
        <w:rPr>
          <w:rFonts w:ascii="Router-Book" w:hAnsi="Router-Book" w:cs="Router-Book"/>
          <w:color w:val="000000"/>
          <w:spacing w:val="1"/>
          <w:w w:val="90"/>
          <w:sz w:val="16"/>
          <w:szCs w:val="16"/>
        </w:rPr>
        <w:t>.</w:t>
      </w:r>
    </w:p>
    <w:p w14:paraId="0D1025F0"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p w14:paraId="3F8C251B" w14:textId="77777777" w:rsidR="000B6E12" w:rsidRPr="000B6E12" w:rsidRDefault="000B6E12" w:rsidP="000B6E12">
      <w:pPr>
        <w:suppressAutoHyphens/>
        <w:autoSpaceDE w:val="0"/>
        <w:autoSpaceDN w:val="0"/>
        <w:adjustRightInd w:val="0"/>
        <w:spacing w:line="276" w:lineRule="auto"/>
        <w:textAlignment w:val="center"/>
        <w:rPr>
          <w:rFonts w:ascii="Router-Bold" w:hAnsi="Router-Bold" w:cs="Router-Bold"/>
          <w:b/>
          <w:bCs/>
          <w:color w:val="E50000"/>
          <w:w w:val="90"/>
          <w:sz w:val="16"/>
          <w:szCs w:val="16"/>
        </w:rPr>
      </w:pPr>
      <w:r w:rsidRPr="000B6E12">
        <w:rPr>
          <w:rFonts w:ascii="Router-Bold" w:hAnsi="Router-Bold" w:cs="Router-Bold"/>
          <w:b/>
          <w:bCs/>
          <w:color w:val="E50000"/>
          <w:w w:val="90"/>
          <w:sz w:val="16"/>
          <w:szCs w:val="16"/>
        </w:rPr>
        <w:t>8º Día SANTIAGO DE COMPOSTELA</w:t>
      </w:r>
    </w:p>
    <w:p w14:paraId="7E784A22" w14:textId="77777777" w:rsidR="000B6E12" w:rsidRPr="000B6E12" w:rsidRDefault="000B6E12" w:rsidP="000B6E12">
      <w:pPr>
        <w:autoSpaceDE w:val="0"/>
        <w:autoSpaceDN w:val="0"/>
        <w:adjustRightInd w:val="0"/>
        <w:spacing w:line="276" w:lineRule="auto"/>
        <w:jc w:val="both"/>
        <w:textAlignment w:val="center"/>
        <w:rPr>
          <w:rFonts w:ascii="Router-Bold" w:hAnsi="Router-Bold" w:cs="Router-Bold"/>
          <w:b/>
          <w:bCs/>
          <w:color w:val="000000"/>
          <w:w w:val="90"/>
          <w:sz w:val="16"/>
          <w:szCs w:val="16"/>
        </w:rPr>
      </w:pPr>
      <w:r w:rsidRPr="000B6E12">
        <w:rPr>
          <w:rFonts w:ascii="Router-Bold" w:hAnsi="Router-Bold" w:cs="Router-Bold"/>
          <w:b/>
          <w:bCs/>
          <w:color w:val="000000"/>
          <w:w w:val="90"/>
          <w:sz w:val="16"/>
          <w:szCs w:val="16"/>
        </w:rPr>
        <w:t>Desayuno. Fin de los servicios.</w:t>
      </w:r>
    </w:p>
    <w:p w14:paraId="0E355876" w14:textId="77777777" w:rsidR="000B6E12" w:rsidRDefault="000B6E12" w:rsidP="000B6E12">
      <w:pPr>
        <w:pStyle w:val="Ningnestilodeprrafo"/>
        <w:spacing w:line="276" w:lineRule="auto"/>
        <w:rPr>
          <w:rFonts w:ascii="CoHeadline-Bold" w:hAnsi="CoHeadline-Bold" w:cs="CoHeadline-Bold"/>
          <w:b/>
          <w:bCs/>
          <w:color w:val="F20700"/>
          <w:spacing w:val="2"/>
          <w:sz w:val="20"/>
          <w:szCs w:val="20"/>
        </w:rPr>
      </w:pPr>
    </w:p>
    <w:p w14:paraId="17DFCF7D" w14:textId="77777777" w:rsidR="004E3422" w:rsidRPr="00867F32" w:rsidRDefault="004E3422" w:rsidP="000B6E12">
      <w:pPr>
        <w:autoSpaceDE w:val="0"/>
        <w:autoSpaceDN w:val="0"/>
        <w:adjustRightInd w:val="0"/>
        <w:spacing w:line="276" w:lineRule="auto"/>
        <w:textAlignment w:val="center"/>
        <w:rPr>
          <w:rFonts w:ascii="CoHeadline-Bold" w:hAnsi="CoHeadline-Bold" w:cs="CoHeadline-Bold"/>
          <w:b/>
          <w:bCs/>
          <w:color w:val="00B050"/>
          <w:spacing w:val="2"/>
        </w:rPr>
      </w:pPr>
      <w:r w:rsidRPr="00867F32">
        <w:rPr>
          <w:rFonts w:ascii="CoHeadline-Bold" w:hAnsi="CoHeadline-Bold" w:cs="CoHeadline-Bold"/>
          <w:b/>
          <w:bCs/>
          <w:color w:val="00B050"/>
          <w:spacing w:val="2"/>
          <w:sz w:val="20"/>
          <w:szCs w:val="20"/>
        </w:rPr>
        <w:t>Salidas para</w:t>
      </w:r>
      <w:r w:rsidRPr="00867F32">
        <w:rPr>
          <w:rFonts w:ascii="CoHeadline-Bold" w:hAnsi="CoHeadline-Bold" w:cs="CoHeadline-Bold"/>
          <w:b/>
          <w:bCs/>
          <w:color w:val="00B050"/>
          <w:spacing w:val="2"/>
        </w:rPr>
        <w:t xml:space="preserve"> EL CAMINO DE SANTIAGO</w:t>
      </w:r>
    </w:p>
    <w:p w14:paraId="622EFFB0" w14:textId="77777777" w:rsidR="00867F32" w:rsidRDefault="00867F32" w:rsidP="00867F32">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EC64D8">
        <w:rPr>
          <w:rFonts w:ascii="CoHeadline-Regular" w:hAnsi="CoHeadline-Regular" w:cs="CoHeadline-Regular"/>
          <w:color w:val="008D3F"/>
          <w:w w:val="90"/>
        </w:rPr>
        <w:t>Diarias</w:t>
      </w:r>
      <w:r w:rsidRPr="00EC64D8">
        <w:rPr>
          <w:rFonts w:ascii="CoHeadline-Regular" w:hAnsi="CoHeadline-Regular" w:cs="CoHeadline-Regular"/>
          <w:color w:val="47AC3E"/>
          <w:w w:val="90"/>
        </w:rPr>
        <w:t xml:space="preserve"> </w:t>
      </w:r>
      <w:r w:rsidRPr="00EC64D8">
        <w:rPr>
          <w:rFonts w:ascii="Router-Book" w:hAnsi="Router-Book" w:cs="Router-Book"/>
          <w:color w:val="000000"/>
          <w:spacing w:val="1"/>
          <w:w w:val="90"/>
          <w:sz w:val="16"/>
          <w:szCs w:val="16"/>
        </w:rPr>
        <w:t>(Del 12/Marzo al 31/Diciembre/2025)</w:t>
      </w:r>
      <w:r>
        <w:rPr>
          <w:rFonts w:ascii="Router-Book" w:hAnsi="Router-Book" w:cs="Router-Book"/>
          <w:color w:val="000000"/>
          <w:spacing w:val="1"/>
          <w:w w:val="90"/>
          <w:sz w:val="16"/>
          <w:szCs w:val="16"/>
        </w:rPr>
        <w:t xml:space="preserve"> </w:t>
      </w:r>
      <w:r w:rsidRPr="00EC64D8">
        <w:rPr>
          <w:rFonts w:ascii="Router-Book" w:hAnsi="Router-Book" w:cs="Router-Book"/>
          <w:color w:val="000000"/>
          <w:spacing w:val="1"/>
          <w:w w:val="90"/>
          <w:sz w:val="16"/>
          <w:szCs w:val="16"/>
        </w:rPr>
        <w:t xml:space="preserve">(máximo 14 pasajeros) </w:t>
      </w:r>
    </w:p>
    <w:p w14:paraId="362AD682" w14:textId="77777777" w:rsidR="00957DB7" w:rsidRDefault="00957DB7" w:rsidP="000B6E12">
      <w:pPr>
        <w:widowControl w:val="0"/>
        <w:tabs>
          <w:tab w:val="right" w:leader="dot" w:pos="2740"/>
        </w:tabs>
        <w:autoSpaceDE w:val="0"/>
        <w:autoSpaceDN w:val="0"/>
        <w:adjustRightInd w:val="0"/>
        <w:spacing w:line="276" w:lineRule="auto"/>
        <w:textAlignment w:val="center"/>
        <w:rPr>
          <w:rFonts w:ascii="New Era Casual" w:hAnsi="New Era Casual" w:cs="New Era Casual"/>
          <w:color w:val="F20700"/>
          <w:spacing w:val="3"/>
          <w:sz w:val="26"/>
          <w:szCs w:val="26"/>
        </w:rPr>
      </w:pPr>
    </w:p>
    <w:p w14:paraId="0B8DAAE4" w14:textId="77777777" w:rsidR="000B6E12" w:rsidRPr="00867F32" w:rsidRDefault="000B6E12" w:rsidP="000B6E12">
      <w:pPr>
        <w:pStyle w:val="cabecerahotelespreciosHoteles-Incluye"/>
        <w:spacing w:after="0" w:line="276" w:lineRule="auto"/>
        <w:rPr>
          <w:color w:val="00B050"/>
        </w:rPr>
      </w:pPr>
      <w:r w:rsidRPr="00867F32">
        <w:rPr>
          <w:color w:val="00B050"/>
        </w:rPr>
        <w:t>Nuestro apoyo</w:t>
      </w:r>
    </w:p>
    <w:p w14:paraId="54E19D15" w14:textId="77777777" w:rsidR="000B6E12" w:rsidRDefault="000B6E12" w:rsidP="000B6E12">
      <w:pPr>
        <w:pStyle w:val="incluyeHoteles-Incluye"/>
        <w:spacing w:after="0" w:line="276" w:lineRule="auto"/>
      </w:pPr>
      <w:r>
        <w:t>•</w:t>
      </w:r>
      <w:r>
        <w:tab/>
        <w:t>Alojamiento en: Hoteles, Casas Rurales, Pensiones, Hostales, o Alojamientos Boutique o con Encanto.</w:t>
      </w:r>
    </w:p>
    <w:p w14:paraId="6E540791" w14:textId="77777777" w:rsidR="000B6E12" w:rsidRDefault="000B6E12" w:rsidP="000B6E12">
      <w:pPr>
        <w:pStyle w:val="incluyeHoteles-Incluye"/>
        <w:spacing w:after="0" w:line="276" w:lineRule="auto"/>
      </w:pPr>
      <w:r>
        <w:t>•</w:t>
      </w:r>
      <w:r>
        <w:tab/>
        <w:t>Desayuno diario.</w:t>
      </w:r>
    </w:p>
    <w:p w14:paraId="28B336D2" w14:textId="77777777" w:rsidR="000B6E12" w:rsidRDefault="000B6E12" w:rsidP="000B6E12">
      <w:pPr>
        <w:pStyle w:val="incluyeHoteles-Incluye"/>
        <w:spacing w:after="0" w:line="276" w:lineRule="auto"/>
      </w:pPr>
      <w:r>
        <w:t>•</w:t>
      </w:r>
      <w:r>
        <w:tab/>
        <w:t xml:space="preserve">Transporte del equipaje para cada una de las etapas </w:t>
      </w:r>
      <w:r>
        <w:br/>
        <w:t>(max. 20 kgs, 1 bulto).</w:t>
      </w:r>
    </w:p>
    <w:p w14:paraId="7E4AD467" w14:textId="77777777" w:rsidR="000B6E12" w:rsidRDefault="000B6E12" w:rsidP="000B6E12">
      <w:pPr>
        <w:pStyle w:val="incluyeHoteles-Incluye"/>
        <w:spacing w:after="0" w:line="276" w:lineRule="auto"/>
      </w:pPr>
      <w:r>
        <w:t>•</w:t>
      </w:r>
      <w:r>
        <w:tab/>
        <w:t>Servicio asistencia telefónica 24 horas.</w:t>
      </w:r>
    </w:p>
    <w:p w14:paraId="17C36383" w14:textId="77777777" w:rsidR="000B6E12" w:rsidRDefault="000B6E12" w:rsidP="000B6E12">
      <w:pPr>
        <w:pStyle w:val="incluyeHoteles-Incluye"/>
        <w:spacing w:after="0" w:line="276" w:lineRule="auto"/>
      </w:pPr>
      <w:r>
        <w:t>•</w:t>
      </w:r>
      <w:r>
        <w:tab/>
        <w:t>Mapas de las etapas.</w:t>
      </w:r>
    </w:p>
    <w:p w14:paraId="3DCD683D" w14:textId="77777777" w:rsidR="000B6E12" w:rsidRDefault="000B6E12" w:rsidP="000B6E12">
      <w:pPr>
        <w:pStyle w:val="incluyeHoteles-Incluye"/>
        <w:spacing w:after="0" w:line="276" w:lineRule="auto"/>
      </w:pPr>
      <w:r>
        <w:t>•</w:t>
      </w:r>
      <w:r>
        <w:tab/>
        <w:t>Credencial Peregrino.</w:t>
      </w:r>
    </w:p>
    <w:p w14:paraId="0C24C939" w14:textId="77777777" w:rsidR="000B6E12" w:rsidRDefault="000B6E12" w:rsidP="000B6E12">
      <w:pPr>
        <w:pStyle w:val="incluyeHoteles-Incluye"/>
        <w:spacing w:after="0" w:line="276" w:lineRule="auto"/>
      </w:pPr>
      <w:r>
        <w:t>•</w:t>
      </w:r>
      <w:r>
        <w:tab/>
        <w:t>Vieira Peregrino.</w:t>
      </w:r>
    </w:p>
    <w:p w14:paraId="7A485A1C" w14:textId="77777777" w:rsidR="000B6E12" w:rsidRDefault="000B6E12" w:rsidP="000B6E12">
      <w:pPr>
        <w:pStyle w:val="incluyeHoteles-Incluye"/>
        <w:spacing w:after="0" w:line="276" w:lineRule="auto"/>
      </w:pPr>
      <w:r>
        <w:t>•</w:t>
      </w:r>
      <w:r>
        <w:tab/>
        <w:t>1 visita guiada por Santiago, con guía oficial por el casco histórico.</w:t>
      </w:r>
    </w:p>
    <w:p w14:paraId="44B5CC2C" w14:textId="77777777" w:rsidR="000B6E12" w:rsidRDefault="000B6E12" w:rsidP="000B6E12">
      <w:pPr>
        <w:pStyle w:val="incluyeHoteles-Incluye"/>
        <w:spacing w:after="0" w:line="276" w:lineRule="auto"/>
      </w:pPr>
      <w:r>
        <w:t>•</w:t>
      </w:r>
      <w:r>
        <w:tab/>
        <w:t>Degustación de quesos gallegos en Santiago.</w:t>
      </w:r>
    </w:p>
    <w:p w14:paraId="0D669253" w14:textId="77777777" w:rsidR="000B6E12" w:rsidRDefault="000B6E12" w:rsidP="000B6E12">
      <w:pPr>
        <w:pStyle w:val="incluyeHoteles-Incluye"/>
        <w:spacing w:after="0" w:line="276" w:lineRule="auto"/>
      </w:pPr>
      <w:r>
        <w:t>•</w:t>
      </w:r>
      <w:r>
        <w:tab/>
        <w:t>Seguro de viaje.</w:t>
      </w:r>
    </w:p>
    <w:p w14:paraId="415E1842" w14:textId="77777777" w:rsidR="0021700A" w:rsidRDefault="0021700A" w:rsidP="000B6E12">
      <w:pPr>
        <w:widowControl w:val="0"/>
        <w:suppressAutoHyphens/>
        <w:autoSpaceDE w:val="0"/>
        <w:autoSpaceDN w:val="0"/>
        <w:adjustRightInd w:val="0"/>
        <w:spacing w:line="276" w:lineRule="auto"/>
        <w:textAlignment w:val="center"/>
        <w:rPr>
          <w:rFonts w:ascii="Colaborate-Bold" w:hAnsi="Colaborate-Bold" w:cs="Colaborate-Bold"/>
          <w:color w:val="E50000"/>
          <w:w w:val="85"/>
          <w:sz w:val="18"/>
          <w:szCs w:val="18"/>
        </w:rPr>
      </w:pPr>
    </w:p>
    <w:p w14:paraId="32263171" w14:textId="77777777" w:rsidR="000B6E12" w:rsidRPr="00867F32" w:rsidRDefault="000B6E12" w:rsidP="000B6E12">
      <w:pPr>
        <w:tabs>
          <w:tab w:val="left" w:pos="1389"/>
        </w:tabs>
        <w:suppressAutoHyphens/>
        <w:autoSpaceDE w:val="0"/>
        <w:autoSpaceDN w:val="0"/>
        <w:adjustRightInd w:val="0"/>
        <w:spacing w:line="276" w:lineRule="auto"/>
        <w:textAlignment w:val="center"/>
        <w:rPr>
          <w:rFonts w:ascii="CoHeadline-Regular" w:hAnsi="CoHeadline-Regular" w:cs="CoHeadline-Regular"/>
          <w:color w:val="00B050"/>
          <w:w w:val="90"/>
        </w:rPr>
      </w:pPr>
      <w:r w:rsidRPr="00867F32">
        <w:rPr>
          <w:rFonts w:ascii="CoHeadline-Regular" w:hAnsi="CoHeadline-Regular" w:cs="CoHeadline-Regular"/>
          <w:color w:val="00B050"/>
          <w:w w:val="90"/>
        </w:rPr>
        <w:lastRenderedPageBreak/>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49"/>
        <w:gridCol w:w="2608"/>
      </w:tblGrid>
      <w:tr w:rsidR="000B6E12" w:rsidRPr="001A3166" w14:paraId="02CCF50A" w14:textId="77777777" w:rsidTr="00867F32">
        <w:trPr>
          <w:trHeight w:val="60"/>
          <w:tblHeader/>
        </w:trPr>
        <w:tc>
          <w:tcPr>
            <w:tcW w:w="1049" w:type="dxa"/>
            <w:tcMar>
              <w:top w:w="0" w:type="dxa"/>
              <w:left w:w="0" w:type="dxa"/>
              <w:bottom w:w="0" w:type="dxa"/>
              <w:right w:w="0" w:type="dxa"/>
            </w:tcMar>
          </w:tcPr>
          <w:p w14:paraId="7E437FDB" w14:textId="77777777" w:rsidR="000B6E12" w:rsidRPr="001A3166" w:rsidRDefault="000B6E12" w:rsidP="000B6E12">
            <w:pPr>
              <w:autoSpaceDE w:val="0"/>
              <w:autoSpaceDN w:val="0"/>
              <w:adjustRightInd w:val="0"/>
              <w:spacing w:line="276" w:lineRule="auto"/>
              <w:textAlignment w:val="center"/>
              <w:rPr>
                <w:rFonts w:ascii="Router-Bold" w:hAnsi="Router-Bold" w:cs="Router-Bold"/>
                <w:b/>
                <w:bCs/>
                <w:color w:val="000000"/>
                <w:w w:val="90"/>
                <w:sz w:val="16"/>
                <w:szCs w:val="16"/>
              </w:rPr>
            </w:pPr>
            <w:r w:rsidRPr="001A3166">
              <w:rPr>
                <w:rFonts w:ascii="Router-Bold" w:hAnsi="Router-Bold" w:cs="Router-Bold"/>
                <w:b/>
                <w:bCs/>
                <w:color w:val="000000"/>
                <w:w w:val="90"/>
                <w:sz w:val="16"/>
                <w:szCs w:val="16"/>
              </w:rPr>
              <w:t>Ciudad</w:t>
            </w:r>
          </w:p>
        </w:tc>
        <w:tc>
          <w:tcPr>
            <w:tcW w:w="2608" w:type="dxa"/>
            <w:tcMar>
              <w:top w:w="0" w:type="dxa"/>
              <w:left w:w="0" w:type="dxa"/>
              <w:bottom w:w="0" w:type="dxa"/>
              <w:right w:w="0" w:type="dxa"/>
            </w:tcMar>
          </w:tcPr>
          <w:p w14:paraId="7E8D0385" w14:textId="77777777" w:rsidR="000B6E12" w:rsidRPr="001A3166" w:rsidRDefault="000B6E12" w:rsidP="000B6E12">
            <w:pPr>
              <w:autoSpaceDE w:val="0"/>
              <w:autoSpaceDN w:val="0"/>
              <w:adjustRightInd w:val="0"/>
              <w:spacing w:line="276" w:lineRule="auto"/>
              <w:textAlignment w:val="center"/>
              <w:rPr>
                <w:rFonts w:ascii="Router-Bold" w:hAnsi="Router-Bold" w:cs="Router-Bold"/>
                <w:b/>
                <w:bCs/>
                <w:color w:val="000000"/>
                <w:w w:val="90"/>
                <w:sz w:val="16"/>
                <w:szCs w:val="16"/>
              </w:rPr>
            </w:pPr>
            <w:r w:rsidRPr="001A3166">
              <w:rPr>
                <w:rFonts w:ascii="Router-Bold" w:hAnsi="Router-Bold" w:cs="Router-Bold"/>
                <w:b/>
                <w:bCs/>
                <w:color w:val="000000"/>
                <w:w w:val="90"/>
                <w:sz w:val="16"/>
                <w:szCs w:val="16"/>
              </w:rPr>
              <w:t>Alojamiento</w:t>
            </w:r>
          </w:p>
        </w:tc>
      </w:tr>
      <w:tr w:rsidR="000B6E12" w:rsidRPr="001A3166" w14:paraId="71CED379" w14:textId="77777777" w:rsidTr="00867F32">
        <w:trPr>
          <w:trHeight w:val="60"/>
        </w:trPr>
        <w:tc>
          <w:tcPr>
            <w:tcW w:w="1049" w:type="dxa"/>
            <w:tcMar>
              <w:top w:w="0" w:type="dxa"/>
              <w:left w:w="0" w:type="dxa"/>
              <w:bottom w:w="0" w:type="dxa"/>
              <w:right w:w="28" w:type="dxa"/>
            </w:tcMar>
          </w:tcPr>
          <w:p w14:paraId="0BE12D85"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Tui</w:t>
            </w:r>
          </w:p>
        </w:tc>
        <w:tc>
          <w:tcPr>
            <w:tcW w:w="2608" w:type="dxa"/>
            <w:tcMar>
              <w:top w:w="0" w:type="dxa"/>
              <w:left w:w="0" w:type="dxa"/>
              <w:bottom w:w="0" w:type="dxa"/>
              <w:right w:w="28" w:type="dxa"/>
            </w:tcMar>
          </w:tcPr>
          <w:p w14:paraId="589BF33A"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Colon Tuy / La Sigrina Hostal</w:t>
            </w:r>
          </w:p>
        </w:tc>
      </w:tr>
      <w:tr w:rsidR="000B6E12" w:rsidRPr="001A3166" w14:paraId="5DC1DF8B" w14:textId="77777777" w:rsidTr="00867F32">
        <w:trPr>
          <w:trHeight w:val="60"/>
        </w:trPr>
        <w:tc>
          <w:tcPr>
            <w:tcW w:w="1049" w:type="dxa"/>
            <w:tcMar>
              <w:top w:w="0" w:type="dxa"/>
              <w:left w:w="0" w:type="dxa"/>
              <w:bottom w:w="0" w:type="dxa"/>
              <w:right w:w="28" w:type="dxa"/>
            </w:tcMar>
          </w:tcPr>
          <w:p w14:paraId="2693AA97"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0A043069"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A Torre do Xudeo / H. Villa Blanca</w:t>
            </w:r>
          </w:p>
        </w:tc>
      </w:tr>
      <w:tr w:rsidR="000B6E12" w:rsidRPr="001A3166" w14:paraId="626B8180" w14:textId="77777777" w:rsidTr="00867F32">
        <w:trPr>
          <w:trHeight w:val="60"/>
        </w:trPr>
        <w:tc>
          <w:tcPr>
            <w:tcW w:w="1049" w:type="dxa"/>
            <w:tcMar>
              <w:top w:w="0" w:type="dxa"/>
              <w:left w:w="0" w:type="dxa"/>
              <w:bottom w:w="0" w:type="dxa"/>
              <w:right w:w="28" w:type="dxa"/>
            </w:tcMar>
          </w:tcPr>
          <w:p w14:paraId="71A9C88F"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O Porriño</w:t>
            </w:r>
          </w:p>
        </w:tc>
        <w:tc>
          <w:tcPr>
            <w:tcW w:w="2608" w:type="dxa"/>
            <w:tcMar>
              <w:top w:w="0" w:type="dxa"/>
              <w:left w:w="0" w:type="dxa"/>
              <w:bottom w:w="0" w:type="dxa"/>
              <w:right w:w="28" w:type="dxa"/>
            </w:tcMar>
          </w:tcPr>
          <w:p w14:paraId="198019D3"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Azul / Hostal Louro</w:t>
            </w:r>
          </w:p>
        </w:tc>
      </w:tr>
      <w:tr w:rsidR="000B6E12" w:rsidRPr="001A3166" w14:paraId="3FF94E9E" w14:textId="77777777" w:rsidTr="00867F32">
        <w:trPr>
          <w:trHeight w:val="60"/>
        </w:trPr>
        <w:tc>
          <w:tcPr>
            <w:tcW w:w="1049" w:type="dxa"/>
            <w:tcMar>
              <w:top w:w="0" w:type="dxa"/>
              <w:left w:w="0" w:type="dxa"/>
              <w:bottom w:w="0" w:type="dxa"/>
              <w:right w:w="28" w:type="dxa"/>
            </w:tcMar>
          </w:tcPr>
          <w:p w14:paraId="51540123"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Redondela /</w:t>
            </w:r>
          </w:p>
        </w:tc>
        <w:tc>
          <w:tcPr>
            <w:tcW w:w="2608" w:type="dxa"/>
            <w:tcMar>
              <w:top w:w="0" w:type="dxa"/>
              <w:left w:w="0" w:type="dxa"/>
              <w:bottom w:w="0" w:type="dxa"/>
              <w:right w:w="28" w:type="dxa"/>
            </w:tcMar>
          </w:tcPr>
          <w:p w14:paraId="1EBC7C4D"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Apartamentos Alvear Suite / H. Antolin</w:t>
            </w:r>
          </w:p>
        </w:tc>
      </w:tr>
      <w:tr w:rsidR="000B6E12" w:rsidRPr="001A3166" w14:paraId="28C820D7" w14:textId="77777777" w:rsidTr="00867F32">
        <w:trPr>
          <w:trHeight w:val="60"/>
        </w:trPr>
        <w:tc>
          <w:tcPr>
            <w:tcW w:w="1049" w:type="dxa"/>
            <w:tcMar>
              <w:top w:w="0" w:type="dxa"/>
              <w:left w:w="0" w:type="dxa"/>
              <w:bottom w:w="0" w:type="dxa"/>
              <w:right w:w="28" w:type="dxa"/>
            </w:tcMar>
          </w:tcPr>
          <w:p w14:paraId="5A49E986"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Cesantes</w:t>
            </w:r>
          </w:p>
        </w:tc>
        <w:tc>
          <w:tcPr>
            <w:tcW w:w="2608" w:type="dxa"/>
            <w:tcMar>
              <w:top w:w="0" w:type="dxa"/>
              <w:left w:w="0" w:type="dxa"/>
              <w:bottom w:w="0" w:type="dxa"/>
              <w:right w:w="28" w:type="dxa"/>
            </w:tcMar>
          </w:tcPr>
          <w:p w14:paraId="6090A99F"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r>
      <w:tr w:rsidR="000B6E12" w:rsidRPr="001A3166" w14:paraId="702F6F22" w14:textId="77777777" w:rsidTr="00867F32">
        <w:trPr>
          <w:trHeight w:val="60"/>
        </w:trPr>
        <w:tc>
          <w:tcPr>
            <w:tcW w:w="1049" w:type="dxa"/>
            <w:tcMar>
              <w:top w:w="0" w:type="dxa"/>
              <w:left w:w="0" w:type="dxa"/>
              <w:bottom w:w="0" w:type="dxa"/>
              <w:right w:w="28" w:type="dxa"/>
            </w:tcMar>
          </w:tcPr>
          <w:p w14:paraId="20A0970C"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Pontevedra</w:t>
            </w:r>
          </w:p>
        </w:tc>
        <w:tc>
          <w:tcPr>
            <w:tcW w:w="2608" w:type="dxa"/>
            <w:tcMar>
              <w:top w:w="0" w:type="dxa"/>
              <w:left w:w="0" w:type="dxa"/>
              <w:bottom w:w="0" w:type="dxa"/>
              <w:right w:w="28" w:type="dxa"/>
            </w:tcMar>
          </w:tcPr>
          <w:p w14:paraId="4BCF7103"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Galicia Palace / H. Rias Bajas</w:t>
            </w:r>
          </w:p>
        </w:tc>
      </w:tr>
      <w:tr w:rsidR="000B6E12" w:rsidRPr="001A3166" w14:paraId="71E57680" w14:textId="77777777" w:rsidTr="00867F32">
        <w:trPr>
          <w:trHeight w:val="60"/>
        </w:trPr>
        <w:tc>
          <w:tcPr>
            <w:tcW w:w="1049" w:type="dxa"/>
            <w:tcMar>
              <w:top w:w="0" w:type="dxa"/>
              <w:left w:w="0" w:type="dxa"/>
              <w:bottom w:w="0" w:type="dxa"/>
              <w:right w:w="28" w:type="dxa"/>
            </w:tcMar>
          </w:tcPr>
          <w:p w14:paraId="66C74C88"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06CFEDE1"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Virgen del Camino / H. Room</w:t>
            </w:r>
          </w:p>
        </w:tc>
      </w:tr>
      <w:tr w:rsidR="000B6E12" w:rsidRPr="001A3166" w14:paraId="10BE5371" w14:textId="77777777" w:rsidTr="00867F32">
        <w:trPr>
          <w:trHeight w:val="60"/>
        </w:trPr>
        <w:tc>
          <w:tcPr>
            <w:tcW w:w="1049" w:type="dxa"/>
            <w:tcMar>
              <w:top w:w="0" w:type="dxa"/>
              <w:left w:w="0" w:type="dxa"/>
              <w:bottom w:w="0" w:type="dxa"/>
              <w:right w:w="28" w:type="dxa"/>
            </w:tcMar>
          </w:tcPr>
          <w:p w14:paraId="0AFFFB53"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19594525"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Alda Estación Pontevedra</w:t>
            </w:r>
          </w:p>
        </w:tc>
      </w:tr>
      <w:tr w:rsidR="000B6E12" w:rsidRPr="001A3166" w14:paraId="56081CB8" w14:textId="77777777" w:rsidTr="00867F32">
        <w:trPr>
          <w:trHeight w:val="60"/>
        </w:trPr>
        <w:tc>
          <w:tcPr>
            <w:tcW w:w="1049" w:type="dxa"/>
            <w:tcMar>
              <w:top w:w="0" w:type="dxa"/>
              <w:left w:w="0" w:type="dxa"/>
              <w:bottom w:w="0" w:type="dxa"/>
              <w:right w:w="28" w:type="dxa"/>
            </w:tcMar>
          </w:tcPr>
          <w:p w14:paraId="7093D5F6"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72843C3E"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Boa Vila / H. Avenida</w:t>
            </w:r>
          </w:p>
        </w:tc>
      </w:tr>
      <w:tr w:rsidR="000B6E12" w:rsidRPr="001A3166" w14:paraId="3F847758" w14:textId="77777777" w:rsidTr="00867F32">
        <w:trPr>
          <w:trHeight w:val="60"/>
        </w:trPr>
        <w:tc>
          <w:tcPr>
            <w:tcW w:w="1049" w:type="dxa"/>
            <w:tcMar>
              <w:top w:w="0" w:type="dxa"/>
              <w:left w:w="0" w:type="dxa"/>
              <w:bottom w:w="0" w:type="dxa"/>
              <w:right w:w="28" w:type="dxa"/>
            </w:tcMar>
          </w:tcPr>
          <w:p w14:paraId="1042A4F9"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Caldas de Reis </w:t>
            </w:r>
          </w:p>
        </w:tc>
        <w:tc>
          <w:tcPr>
            <w:tcW w:w="2608" w:type="dxa"/>
            <w:tcMar>
              <w:top w:w="0" w:type="dxa"/>
              <w:left w:w="0" w:type="dxa"/>
              <w:bottom w:w="0" w:type="dxa"/>
              <w:right w:w="28" w:type="dxa"/>
            </w:tcMar>
          </w:tcPr>
          <w:p w14:paraId="67BFAE09"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8"/>
                <w:w w:val="90"/>
                <w:sz w:val="16"/>
                <w:szCs w:val="16"/>
              </w:rPr>
              <w:t>H. Pousada Real / Aires do Umia</w:t>
            </w:r>
          </w:p>
        </w:tc>
      </w:tr>
      <w:tr w:rsidR="000B6E12" w:rsidRPr="001A3166" w14:paraId="6A98AFAC" w14:textId="77777777" w:rsidTr="00867F32">
        <w:trPr>
          <w:trHeight w:val="60"/>
        </w:trPr>
        <w:tc>
          <w:tcPr>
            <w:tcW w:w="1049" w:type="dxa"/>
            <w:tcMar>
              <w:top w:w="0" w:type="dxa"/>
              <w:left w:w="0" w:type="dxa"/>
              <w:bottom w:w="0" w:type="dxa"/>
              <w:right w:w="28" w:type="dxa"/>
            </w:tcMar>
          </w:tcPr>
          <w:p w14:paraId="57E35045"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468B5716"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O Cruceiro / H. Roquiño</w:t>
            </w:r>
          </w:p>
        </w:tc>
      </w:tr>
      <w:tr w:rsidR="000B6E12" w:rsidRPr="001A3166" w14:paraId="3A1AA954" w14:textId="77777777" w:rsidTr="00867F32">
        <w:trPr>
          <w:trHeight w:val="60"/>
        </w:trPr>
        <w:tc>
          <w:tcPr>
            <w:tcW w:w="1049" w:type="dxa"/>
            <w:tcMar>
              <w:top w:w="0" w:type="dxa"/>
              <w:left w:w="0" w:type="dxa"/>
              <w:bottom w:w="0" w:type="dxa"/>
              <w:right w:w="28" w:type="dxa"/>
            </w:tcMar>
          </w:tcPr>
          <w:p w14:paraId="7E983AAA"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310F7C27"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Estrella do Camiño / Casa Herreria</w:t>
            </w:r>
          </w:p>
        </w:tc>
      </w:tr>
      <w:tr w:rsidR="000B6E12" w:rsidRPr="001A3166" w14:paraId="028409AE" w14:textId="77777777" w:rsidTr="00867F32">
        <w:trPr>
          <w:trHeight w:val="60"/>
        </w:trPr>
        <w:tc>
          <w:tcPr>
            <w:tcW w:w="1049" w:type="dxa"/>
            <w:tcMar>
              <w:top w:w="0" w:type="dxa"/>
              <w:left w:w="0" w:type="dxa"/>
              <w:bottom w:w="0" w:type="dxa"/>
              <w:right w:w="28" w:type="dxa"/>
            </w:tcMar>
          </w:tcPr>
          <w:p w14:paraId="2BDEC818"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1CAF0CA0"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Pension Bo Camiño</w:t>
            </w:r>
          </w:p>
        </w:tc>
      </w:tr>
      <w:tr w:rsidR="000B6E12" w:rsidRPr="001A3166" w14:paraId="2F7C22D1" w14:textId="77777777" w:rsidTr="00867F32">
        <w:trPr>
          <w:trHeight w:val="60"/>
        </w:trPr>
        <w:tc>
          <w:tcPr>
            <w:tcW w:w="1049" w:type="dxa"/>
            <w:tcMar>
              <w:top w:w="0" w:type="dxa"/>
              <w:left w:w="0" w:type="dxa"/>
              <w:bottom w:w="0" w:type="dxa"/>
              <w:right w:w="28" w:type="dxa"/>
            </w:tcMar>
          </w:tcPr>
          <w:p w14:paraId="1E740A7D"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Padron</w:t>
            </w:r>
          </w:p>
        </w:tc>
        <w:tc>
          <w:tcPr>
            <w:tcW w:w="2608" w:type="dxa"/>
            <w:tcMar>
              <w:top w:w="0" w:type="dxa"/>
              <w:left w:w="0" w:type="dxa"/>
              <w:bottom w:w="0" w:type="dxa"/>
              <w:right w:w="28" w:type="dxa"/>
            </w:tcMar>
          </w:tcPr>
          <w:p w14:paraId="64C332AE"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Monumento Pazo de Lestrove</w:t>
            </w:r>
          </w:p>
        </w:tc>
      </w:tr>
      <w:tr w:rsidR="000B6E12" w:rsidRPr="001A3166" w14:paraId="572006B0" w14:textId="77777777" w:rsidTr="00867F32">
        <w:trPr>
          <w:trHeight w:val="60"/>
        </w:trPr>
        <w:tc>
          <w:tcPr>
            <w:tcW w:w="1049" w:type="dxa"/>
            <w:tcMar>
              <w:top w:w="0" w:type="dxa"/>
              <w:left w:w="0" w:type="dxa"/>
              <w:bottom w:w="0" w:type="dxa"/>
              <w:right w:w="28" w:type="dxa"/>
            </w:tcMar>
          </w:tcPr>
          <w:p w14:paraId="48506B17"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50292FEA"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Casa Antiga do Monte</w:t>
            </w:r>
          </w:p>
        </w:tc>
      </w:tr>
      <w:tr w:rsidR="000B6E12" w:rsidRPr="001A3166" w14:paraId="7326B0C4" w14:textId="77777777" w:rsidTr="00867F32">
        <w:trPr>
          <w:trHeight w:val="60"/>
        </w:trPr>
        <w:tc>
          <w:tcPr>
            <w:tcW w:w="1049" w:type="dxa"/>
            <w:tcMar>
              <w:top w:w="0" w:type="dxa"/>
              <w:left w:w="0" w:type="dxa"/>
              <w:bottom w:w="0" w:type="dxa"/>
              <w:right w:w="28" w:type="dxa"/>
            </w:tcMar>
          </w:tcPr>
          <w:p w14:paraId="02AD703F"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52B7E05A"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Rosalia / H. Chef Rivera</w:t>
            </w:r>
          </w:p>
        </w:tc>
      </w:tr>
      <w:tr w:rsidR="000B6E12" w:rsidRPr="001A3166" w14:paraId="73F1B118" w14:textId="77777777" w:rsidTr="00867F32">
        <w:trPr>
          <w:trHeight w:val="60"/>
        </w:trPr>
        <w:tc>
          <w:tcPr>
            <w:tcW w:w="1049" w:type="dxa"/>
            <w:tcMar>
              <w:top w:w="0" w:type="dxa"/>
              <w:left w:w="0" w:type="dxa"/>
              <w:bottom w:w="0" w:type="dxa"/>
              <w:right w:w="28" w:type="dxa"/>
            </w:tcMar>
          </w:tcPr>
          <w:p w14:paraId="2E583867"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Santiago</w:t>
            </w:r>
          </w:p>
        </w:tc>
        <w:tc>
          <w:tcPr>
            <w:tcW w:w="2608" w:type="dxa"/>
            <w:tcMar>
              <w:top w:w="0" w:type="dxa"/>
              <w:left w:w="0" w:type="dxa"/>
              <w:bottom w:w="0" w:type="dxa"/>
              <w:right w:w="28" w:type="dxa"/>
            </w:tcMar>
          </w:tcPr>
          <w:p w14:paraId="0978A229"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A Tafona do Peregrino / H. Gelmirez</w:t>
            </w:r>
          </w:p>
        </w:tc>
      </w:tr>
      <w:tr w:rsidR="000B6E12" w:rsidRPr="001A3166" w14:paraId="2D7E7BE1" w14:textId="77777777" w:rsidTr="00867F32">
        <w:trPr>
          <w:trHeight w:val="60"/>
        </w:trPr>
        <w:tc>
          <w:tcPr>
            <w:tcW w:w="1049" w:type="dxa"/>
            <w:tcMar>
              <w:top w:w="0" w:type="dxa"/>
              <w:left w:w="0" w:type="dxa"/>
              <w:bottom w:w="0" w:type="dxa"/>
              <w:right w:w="28" w:type="dxa"/>
            </w:tcMar>
          </w:tcPr>
          <w:p w14:paraId="1A23DA62"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6C7DB465"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Lux Santiago / H. Pazo de Altamira /</w:t>
            </w:r>
          </w:p>
        </w:tc>
      </w:tr>
      <w:tr w:rsidR="000B6E12" w:rsidRPr="001A3166" w14:paraId="18F5B845" w14:textId="77777777" w:rsidTr="00867F32">
        <w:trPr>
          <w:trHeight w:val="60"/>
        </w:trPr>
        <w:tc>
          <w:tcPr>
            <w:tcW w:w="1049" w:type="dxa"/>
            <w:tcMar>
              <w:top w:w="0" w:type="dxa"/>
              <w:left w:w="0" w:type="dxa"/>
              <w:bottom w:w="0" w:type="dxa"/>
              <w:right w:w="28" w:type="dxa"/>
            </w:tcMar>
          </w:tcPr>
          <w:p w14:paraId="686343DF"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432FB9BF"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Real / H. Compostela</w:t>
            </w:r>
          </w:p>
        </w:tc>
      </w:tr>
      <w:tr w:rsidR="000B6E12" w:rsidRPr="00867F32" w14:paraId="4ED6EDE7" w14:textId="77777777" w:rsidTr="00867F32">
        <w:trPr>
          <w:trHeight w:val="60"/>
        </w:trPr>
        <w:tc>
          <w:tcPr>
            <w:tcW w:w="1049" w:type="dxa"/>
            <w:tcMar>
              <w:top w:w="0" w:type="dxa"/>
              <w:left w:w="0" w:type="dxa"/>
              <w:bottom w:w="0" w:type="dxa"/>
              <w:right w:w="28" w:type="dxa"/>
            </w:tcMar>
          </w:tcPr>
          <w:p w14:paraId="25AAE76A"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287C97C3"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lang w:val="en-US"/>
              </w:rPr>
            </w:pPr>
            <w:r w:rsidRPr="001A3166">
              <w:rPr>
                <w:rFonts w:ascii="Router-Book" w:hAnsi="Router-Book" w:cs="Router-Book"/>
                <w:color w:val="000000"/>
                <w:spacing w:val="-3"/>
                <w:w w:val="90"/>
                <w:sz w:val="16"/>
                <w:szCs w:val="16"/>
                <w:lang w:val="en-US"/>
              </w:rPr>
              <w:t>H. Boutique Capitol / Alameda Rooms</w:t>
            </w:r>
          </w:p>
        </w:tc>
      </w:tr>
      <w:tr w:rsidR="000B6E12" w:rsidRPr="001A3166" w14:paraId="625EC09B" w14:textId="77777777" w:rsidTr="00867F32">
        <w:trPr>
          <w:trHeight w:val="60"/>
        </w:trPr>
        <w:tc>
          <w:tcPr>
            <w:tcW w:w="1049" w:type="dxa"/>
            <w:tcMar>
              <w:top w:w="0" w:type="dxa"/>
              <w:left w:w="0" w:type="dxa"/>
              <w:bottom w:w="0" w:type="dxa"/>
              <w:right w:w="28" w:type="dxa"/>
            </w:tcMar>
          </w:tcPr>
          <w:p w14:paraId="26719D7F" w14:textId="77777777" w:rsidR="000B6E12" w:rsidRPr="001A3166" w:rsidRDefault="000B6E12" w:rsidP="000B6E12">
            <w:pPr>
              <w:autoSpaceDE w:val="0"/>
              <w:autoSpaceDN w:val="0"/>
              <w:adjustRightInd w:val="0"/>
              <w:spacing w:line="276" w:lineRule="auto"/>
              <w:rPr>
                <w:rFonts w:ascii="CoHeadline-Regular" w:hAnsi="CoHeadline-Regular"/>
                <w:sz w:val="16"/>
                <w:szCs w:val="16"/>
                <w:lang w:val="en-US"/>
              </w:rPr>
            </w:pPr>
          </w:p>
        </w:tc>
        <w:tc>
          <w:tcPr>
            <w:tcW w:w="2608" w:type="dxa"/>
            <w:tcMar>
              <w:top w:w="0" w:type="dxa"/>
              <w:left w:w="0" w:type="dxa"/>
              <w:bottom w:w="0" w:type="dxa"/>
              <w:right w:w="28" w:type="dxa"/>
            </w:tcMar>
          </w:tcPr>
          <w:p w14:paraId="6FB3DE29"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Alda San Carlos / Alda Avenida</w:t>
            </w:r>
          </w:p>
        </w:tc>
      </w:tr>
      <w:tr w:rsidR="000B6E12" w:rsidRPr="001A3166" w14:paraId="02D84899" w14:textId="77777777" w:rsidTr="00867F32">
        <w:trPr>
          <w:trHeight w:val="60"/>
        </w:trPr>
        <w:tc>
          <w:tcPr>
            <w:tcW w:w="1049" w:type="dxa"/>
            <w:tcMar>
              <w:top w:w="0" w:type="dxa"/>
              <w:left w:w="0" w:type="dxa"/>
              <w:bottom w:w="0" w:type="dxa"/>
              <w:right w:w="28" w:type="dxa"/>
            </w:tcMar>
          </w:tcPr>
          <w:p w14:paraId="680FE1EF"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445B6FAE"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Virxe da Cerca / H. Real</w:t>
            </w:r>
          </w:p>
        </w:tc>
      </w:tr>
      <w:tr w:rsidR="000B6E12" w:rsidRPr="001A3166" w14:paraId="352371F9" w14:textId="77777777" w:rsidTr="00867F32">
        <w:trPr>
          <w:trHeight w:val="60"/>
        </w:trPr>
        <w:tc>
          <w:tcPr>
            <w:tcW w:w="1049" w:type="dxa"/>
            <w:tcMar>
              <w:top w:w="0" w:type="dxa"/>
              <w:left w:w="0" w:type="dxa"/>
              <w:bottom w:w="0" w:type="dxa"/>
              <w:right w:w="28" w:type="dxa"/>
            </w:tcMar>
          </w:tcPr>
          <w:p w14:paraId="3E65B5A7" w14:textId="77777777" w:rsidR="000B6E12" w:rsidRPr="001A3166" w:rsidRDefault="000B6E12" w:rsidP="000B6E12">
            <w:pPr>
              <w:autoSpaceDE w:val="0"/>
              <w:autoSpaceDN w:val="0"/>
              <w:adjustRightInd w:val="0"/>
              <w:spacing w:line="276" w:lineRule="auto"/>
              <w:rPr>
                <w:rFonts w:ascii="CoHeadline-Regular" w:hAnsi="CoHeadline-Regular"/>
                <w:sz w:val="16"/>
                <w:szCs w:val="16"/>
              </w:rPr>
            </w:pPr>
          </w:p>
        </w:tc>
        <w:tc>
          <w:tcPr>
            <w:tcW w:w="2608" w:type="dxa"/>
            <w:tcMar>
              <w:top w:w="0" w:type="dxa"/>
              <w:left w:w="0" w:type="dxa"/>
              <w:bottom w:w="0" w:type="dxa"/>
              <w:right w:w="28" w:type="dxa"/>
            </w:tcMar>
          </w:tcPr>
          <w:p w14:paraId="5EF6979E" w14:textId="77777777" w:rsidR="000B6E12" w:rsidRPr="001A3166"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1A3166">
              <w:rPr>
                <w:rFonts w:ascii="Router-Book" w:hAnsi="Router-Book" w:cs="Router-Book"/>
                <w:color w:val="000000"/>
                <w:spacing w:val="-3"/>
                <w:w w:val="90"/>
                <w:sz w:val="16"/>
                <w:szCs w:val="16"/>
              </w:rPr>
              <w:t>H. Praza Obradoiro</w:t>
            </w:r>
          </w:p>
        </w:tc>
      </w:tr>
    </w:tbl>
    <w:p w14:paraId="2BD834AD" w14:textId="77777777" w:rsidR="000B6E12" w:rsidRPr="000B6E12" w:rsidRDefault="000B6E12" w:rsidP="000B6E12">
      <w:pPr>
        <w:autoSpaceDE w:val="0"/>
        <w:autoSpaceDN w:val="0"/>
        <w:adjustRightInd w:val="0"/>
        <w:spacing w:line="27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0B6E12" w:rsidRPr="000B6E12" w14:paraId="348F6175" w14:textId="77777777" w:rsidTr="00867F32">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788E4C" w14:textId="77777777" w:rsidR="000B6E12" w:rsidRPr="00867F32" w:rsidRDefault="000B6E12" w:rsidP="000B6E12">
            <w:pPr>
              <w:tabs>
                <w:tab w:val="left" w:pos="1389"/>
              </w:tabs>
              <w:suppressAutoHyphens/>
              <w:autoSpaceDE w:val="0"/>
              <w:autoSpaceDN w:val="0"/>
              <w:adjustRightInd w:val="0"/>
              <w:spacing w:after="28" w:line="276" w:lineRule="auto"/>
              <w:textAlignment w:val="center"/>
              <w:rPr>
                <w:rFonts w:ascii="CoHeadline-Regular" w:hAnsi="CoHeadline-Regular" w:cs="CoHeadline-Regular"/>
                <w:color w:val="00B050"/>
                <w:w w:val="90"/>
              </w:rPr>
            </w:pPr>
            <w:r w:rsidRPr="00867F32">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F7B960" w14:textId="77777777" w:rsidR="000B6E12" w:rsidRPr="000B6E12" w:rsidRDefault="000B6E12" w:rsidP="000B6E12">
            <w:pPr>
              <w:autoSpaceDE w:val="0"/>
              <w:autoSpaceDN w:val="0"/>
              <w:adjustRightInd w:val="0"/>
              <w:spacing w:line="276" w:lineRule="auto"/>
              <w:rPr>
                <w:rFonts w:ascii="CoHeadline-Regular" w:hAnsi="CoHeadline-Regular"/>
              </w:rPr>
            </w:pPr>
          </w:p>
        </w:tc>
      </w:tr>
      <w:tr w:rsidR="000B6E12" w:rsidRPr="000B6E12" w14:paraId="5C3A371A" w14:textId="77777777" w:rsidTr="00867F32">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7B9A8736" w14:textId="77777777" w:rsidR="000B6E12" w:rsidRPr="000B6E12" w:rsidRDefault="000B6E12" w:rsidP="000B6E12">
            <w:pPr>
              <w:autoSpaceDE w:val="0"/>
              <w:autoSpaceDN w:val="0"/>
              <w:adjustRightInd w:val="0"/>
              <w:spacing w:line="276" w:lineRule="auto"/>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72422E48" w14:textId="77777777" w:rsidR="000B6E12" w:rsidRPr="000B6E12" w:rsidRDefault="000B6E12" w:rsidP="000B6E12">
            <w:pPr>
              <w:autoSpaceDE w:val="0"/>
              <w:autoSpaceDN w:val="0"/>
              <w:adjustRightInd w:val="0"/>
              <w:spacing w:line="276" w:lineRule="auto"/>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6FF6702C" w14:textId="77777777" w:rsidR="000B6E12" w:rsidRPr="000B6E12" w:rsidRDefault="000B6E12" w:rsidP="000B6E12">
            <w:pPr>
              <w:autoSpaceDE w:val="0"/>
              <w:autoSpaceDN w:val="0"/>
              <w:adjustRightInd w:val="0"/>
              <w:spacing w:line="276" w:lineRule="auto"/>
              <w:rPr>
                <w:rFonts w:ascii="CoHeadline-Regular" w:hAnsi="CoHeadline-Regular"/>
              </w:rPr>
            </w:pPr>
          </w:p>
        </w:tc>
      </w:tr>
      <w:tr w:rsidR="000B6E12" w:rsidRPr="000B6E12" w14:paraId="19010DF6"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060C8AC" w14:textId="77777777" w:rsidR="000B6E12" w:rsidRPr="000B6E12" w:rsidRDefault="000B6E12" w:rsidP="000B6E12">
            <w:pPr>
              <w:autoSpaceDE w:val="0"/>
              <w:autoSpaceDN w:val="0"/>
              <w:adjustRightInd w:val="0"/>
              <w:spacing w:line="276" w:lineRule="auto"/>
              <w:textAlignment w:val="center"/>
              <w:rPr>
                <w:rFonts w:ascii="Router-Book" w:hAnsi="Router-Book" w:cs="Router-Book"/>
                <w:color w:val="000000"/>
                <w:spacing w:val="-3"/>
                <w:w w:val="90"/>
                <w:sz w:val="16"/>
                <w:szCs w:val="16"/>
              </w:rPr>
            </w:pPr>
            <w:r w:rsidRPr="000B6E12">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BFF3B5C" w14:textId="05DD78FC" w:rsidR="000B6E12" w:rsidRPr="000B6E12" w:rsidRDefault="006A3D77"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9</w:t>
            </w:r>
            <w:r w:rsidR="000B6E12" w:rsidRPr="000B6E12">
              <w:rPr>
                <w:rFonts w:ascii="Router-Book" w:hAnsi="Router-Book" w:cs="Router-Book"/>
                <w:color w:val="000000"/>
                <w:w w:val="90"/>
                <w:sz w:val="18"/>
                <w:szCs w:val="18"/>
              </w:rPr>
              <w:t>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9952032"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1C9DADB5"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8814A24"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306349F"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440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01DA708"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39346F3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81DBD63"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Suplemento media pensión </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7F7677D"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310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494A0F29"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420B32A3"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B9A4F5E"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Suplemento por picnics </w:t>
            </w:r>
            <w:r w:rsidRPr="000B6E12">
              <w:rPr>
                <w:rFonts w:ascii="Router-Book" w:hAnsi="Router-Book" w:cs="Router-Book"/>
                <w:color w:val="000000"/>
                <w:w w:val="90"/>
                <w:sz w:val="16"/>
                <w:szCs w:val="16"/>
              </w:rPr>
              <w:br/>
              <w:t>(bocadillo, bebida, postre)</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9E39533"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195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ADFAD62"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3C418E71"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2A26D3C" w14:textId="77777777" w:rsidR="000B6E12" w:rsidRPr="000B6E12" w:rsidRDefault="000B6E12" w:rsidP="000B6E12">
            <w:pPr>
              <w:autoSpaceDE w:val="0"/>
              <w:autoSpaceDN w:val="0"/>
              <w:adjustRightInd w:val="0"/>
              <w:spacing w:line="276" w:lineRule="auto"/>
              <w:textAlignment w:val="center"/>
              <w:rPr>
                <w:rFonts w:ascii="Router-Medium" w:hAnsi="Router-Medium" w:cs="Router-Medium"/>
                <w:color w:val="000000"/>
                <w:spacing w:val="-3"/>
                <w:w w:val="90"/>
                <w:sz w:val="16"/>
                <w:szCs w:val="16"/>
              </w:rPr>
            </w:pPr>
            <w:r w:rsidRPr="000B6E12">
              <w:rPr>
                <w:rFonts w:ascii="Router-Medium" w:hAnsi="Router-Medium" w:cs="Router-Medium"/>
                <w:color w:val="000000"/>
                <w:spacing w:val="-3"/>
                <w:w w:val="90"/>
                <w:sz w:val="16"/>
                <w:szCs w:val="16"/>
              </w:rPr>
              <w:t xml:space="preserve">Suplemento Upgrade </w:t>
            </w:r>
            <w:r w:rsidRPr="000B6E12">
              <w:rPr>
                <w:rFonts w:ascii="Router-Medium" w:hAnsi="Router-Medium" w:cs="Router-Medium"/>
                <w:color w:val="000000"/>
                <w:spacing w:val="-3"/>
                <w:w w:val="90"/>
                <w:sz w:val="16"/>
                <w:szCs w:val="16"/>
              </w:rPr>
              <w:br/>
              <w:t>Hotel Monumento de San Francisco en Santiago</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C455E5A" w14:textId="77777777" w:rsidR="000B6E12" w:rsidRPr="000B6E12" w:rsidRDefault="000B6E12" w:rsidP="000B6E12">
            <w:pPr>
              <w:autoSpaceDE w:val="0"/>
              <w:autoSpaceDN w:val="0"/>
              <w:adjustRightInd w:val="0"/>
              <w:spacing w:line="276" w:lineRule="auto"/>
              <w:rPr>
                <w:rFonts w:ascii="CoHeadline-Regular" w:hAnsi="CoHeadline-Regular"/>
              </w:rPr>
            </w:pPr>
          </w:p>
        </w:tc>
      </w:tr>
      <w:tr w:rsidR="000B6E12" w:rsidRPr="000B6E12" w14:paraId="08AF2AB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A026688"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9245550"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1E992BC"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35A9384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307527A"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AF3E68B"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9E01C44"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3BBF1CAA"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7E06132" w14:textId="77777777" w:rsidR="000B6E12" w:rsidRPr="000B6E12" w:rsidRDefault="000B6E12" w:rsidP="000B6E12">
            <w:pPr>
              <w:autoSpaceDE w:val="0"/>
              <w:autoSpaceDN w:val="0"/>
              <w:adjustRightInd w:val="0"/>
              <w:spacing w:line="276" w:lineRule="auto"/>
              <w:textAlignment w:val="center"/>
              <w:rPr>
                <w:rFonts w:ascii="Router-Medium" w:hAnsi="Router-Medium" w:cs="Router-Medium"/>
                <w:color w:val="000000"/>
                <w:spacing w:val="-3"/>
                <w:w w:val="90"/>
                <w:sz w:val="16"/>
                <w:szCs w:val="16"/>
              </w:rPr>
            </w:pPr>
            <w:r w:rsidRPr="000B6E12">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5FD827F" w14:textId="77777777" w:rsidR="000B6E12" w:rsidRPr="000B6E12" w:rsidRDefault="000B6E12" w:rsidP="000B6E12">
            <w:pPr>
              <w:autoSpaceDE w:val="0"/>
              <w:autoSpaceDN w:val="0"/>
              <w:adjustRightInd w:val="0"/>
              <w:spacing w:line="276"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98418FA" w14:textId="77777777" w:rsidR="000B6E12" w:rsidRPr="000B6E12" w:rsidRDefault="000B6E12" w:rsidP="000B6E12">
            <w:pPr>
              <w:autoSpaceDE w:val="0"/>
              <w:autoSpaceDN w:val="0"/>
              <w:adjustRightInd w:val="0"/>
              <w:spacing w:line="276" w:lineRule="auto"/>
              <w:rPr>
                <w:rFonts w:ascii="CoHeadline-Regular" w:hAnsi="CoHeadline-Regular"/>
              </w:rPr>
            </w:pPr>
          </w:p>
        </w:tc>
      </w:tr>
      <w:tr w:rsidR="000B6E12" w:rsidRPr="000B6E12" w14:paraId="6F26FF3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DBB8A8A"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   Aeropuerto Santiago-Tui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EBE8F60"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175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F8F150A"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0168E4A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618DD7B"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   Aeropuerto Vigo-Tui</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2F59A11"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324449B"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6F9FEC16"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0177A56"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   Aeropuerto Oporto-Tui</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FBCEF2B"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215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E2FECE5"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r w:rsidR="000B6E12" w:rsidRPr="000B6E12" w14:paraId="3DE315B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530F6E2" w14:textId="77777777" w:rsidR="000B6E12" w:rsidRPr="000B6E12" w:rsidRDefault="000B6E12" w:rsidP="000B6E12">
            <w:pPr>
              <w:tabs>
                <w:tab w:val="right" w:leader="dot" w:pos="2740"/>
              </w:tabs>
              <w:autoSpaceDE w:val="0"/>
              <w:autoSpaceDN w:val="0"/>
              <w:adjustRightInd w:val="0"/>
              <w:spacing w:line="276" w:lineRule="auto"/>
              <w:textAlignment w:val="center"/>
              <w:rPr>
                <w:rFonts w:ascii="Router-Book" w:hAnsi="Router-Book" w:cs="Router-Book"/>
                <w:color w:val="000000"/>
                <w:w w:val="90"/>
                <w:sz w:val="16"/>
                <w:szCs w:val="16"/>
              </w:rPr>
            </w:pPr>
            <w:r w:rsidRPr="000B6E12">
              <w:rPr>
                <w:rFonts w:ascii="Router-Book" w:hAnsi="Router-Book" w:cs="Router-Book"/>
                <w:color w:val="000000"/>
                <w:w w:val="90"/>
                <w:sz w:val="16"/>
                <w:szCs w:val="16"/>
              </w:rPr>
              <w:t xml:space="preserve">   Santiago-Aeropuerto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27C35B6"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jc w:val="right"/>
              <w:textAlignment w:val="center"/>
              <w:rPr>
                <w:rFonts w:ascii="Router-Book" w:hAnsi="Router-Book" w:cs="Router-Book"/>
                <w:color w:val="000000"/>
                <w:w w:val="90"/>
                <w:sz w:val="18"/>
                <w:szCs w:val="18"/>
              </w:rPr>
            </w:pPr>
            <w:r w:rsidRPr="000B6E12">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2255964" w14:textId="77777777" w:rsidR="000B6E12" w:rsidRPr="000B6E12" w:rsidRDefault="000B6E12" w:rsidP="000B6E12">
            <w:pPr>
              <w:tabs>
                <w:tab w:val="right" w:leader="dot" w:pos="2268"/>
                <w:tab w:val="right" w:pos="2863"/>
                <w:tab w:val="right" w:pos="3005"/>
              </w:tabs>
              <w:autoSpaceDE w:val="0"/>
              <w:autoSpaceDN w:val="0"/>
              <w:adjustRightInd w:val="0"/>
              <w:spacing w:line="276" w:lineRule="auto"/>
              <w:textAlignment w:val="center"/>
              <w:rPr>
                <w:rFonts w:ascii="Router-Book" w:hAnsi="Router-Book" w:cs="Router-Book"/>
                <w:color w:val="000000"/>
                <w:w w:val="90"/>
                <w:sz w:val="18"/>
                <w:szCs w:val="18"/>
              </w:rPr>
            </w:pPr>
            <w:r w:rsidRPr="000B6E12">
              <w:rPr>
                <w:rFonts w:ascii="Router-Book" w:hAnsi="Router-Book" w:cs="Router-Book"/>
                <w:color w:val="000000"/>
                <w:w w:val="90"/>
                <w:sz w:val="16"/>
                <w:szCs w:val="16"/>
              </w:rPr>
              <w:t>$</w:t>
            </w:r>
          </w:p>
        </w:tc>
      </w:tr>
    </w:tbl>
    <w:p w14:paraId="12D01F19" w14:textId="77777777" w:rsidR="000B6E12" w:rsidRPr="007D5E33" w:rsidRDefault="000B6E12" w:rsidP="000B6E12">
      <w:pPr>
        <w:widowControl w:val="0"/>
        <w:suppressAutoHyphens/>
        <w:autoSpaceDE w:val="0"/>
        <w:autoSpaceDN w:val="0"/>
        <w:adjustRightInd w:val="0"/>
        <w:spacing w:line="276" w:lineRule="auto"/>
        <w:textAlignment w:val="center"/>
        <w:rPr>
          <w:rFonts w:ascii="Colaborate-Bold" w:hAnsi="Colaborate-Bold" w:cs="Colaborate-Bold"/>
          <w:color w:val="E50000"/>
          <w:w w:val="85"/>
          <w:sz w:val="18"/>
          <w:szCs w:val="18"/>
        </w:rPr>
      </w:pPr>
    </w:p>
    <w:sectPr w:rsidR="000B6E1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B6E12"/>
    <w:rsid w:val="000E50A9"/>
    <w:rsid w:val="00157083"/>
    <w:rsid w:val="00175E13"/>
    <w:rsid w:val="001A3166"/>
    <w:rsid w:val="001D4B27"/>
    <w:rsid w:val="001E2AD7"/>
    <w:rsid w:val="0021700A"/>
    <w:rsid w:val="0023133F"/>
    <w:rsid w:val="00295EA4"/>
    <w:rsid w:val="002A5D32"/>
    <w:rsid w:val="002C4D76"/>
    <w:rsid w:val="0032154E"/>
    <w:rsid w:val="00391FC2"/>
    <w:rsid w:val="003B4561"/>
    <w:rsid w:val="003D6534"/>
    <w:rsid w:val="00470DEA"/>
    <w:rsid w:val="004A6B72"/>
    <w:rsid w:val="004E1929"/>
    <w:rsid w:val="004E3422"/>
    <w:rsid w:val="00541BF2"/>
    <w:rsid w:val="00551742"/>
    <w:rsid w:val="00580A69"/>
    <w:rsid w:val="005C146E"/>
    <w:rsid w:val="005F681D"/>
    <w:rsid w:val="00671BB0"/>
    <w:rsid w:val="006A3D77"/>
    <w:rsid w:val="00714F92"/>
    <w:rsid w:val="00722D9B"/>
    <w:rsid w:val="007602E1"/>
    <w:rsid w:val="007D5E33"/>
    <w:rsid w:val="00857A2E"/>
    <w:rsid w:val="00867F32"/>
    <w:rsid w:val="0089136C"/>
    <w:rsid w:val="009467C5"/>
    <w:rsid w:val="00957DB7"/>
    <w:rsid w:val="00974CBF"/>
    <w:rsid w:val="009C7CAC"/>
    <w:rsid w:val="00A57D77"/>
    <w:rsid w:val="00AB39D3"/>
    <w:rsid w:val="00AC6703"/>
    <w:rsid w:val="00B05A44"/>
    <w:rsid w:val="00BD616D"/>
    <w:rsid w:val="00CB6B4C"/>
    <w:rsid w:val="00CE10A0"/>
    <w:rsid w:val="00D110D7"/>
    <w:rsid w:val="00E64510"/>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B6E1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0B6E12"/>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0B6E1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B6E1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B6E1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B6E1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B6E12"/>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0B6E1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B6E12"/>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0B6E12"/>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851</Words>
  <Characters>4684</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2025-01-28T03:12:00Z</dcterms:modified>
</cp:coreProperties>
</file>